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B7F1C" w14:textId="77777777" w:rsidR="007913E4" w:rsidRPr="007913E4" w:rsidRDefault="007913E4" w:rsidP="007913E4">
      <w:pPr>
        <w:spacing w:after="0" w:line="240" w:lineRule="auto"/>
        <w:jc w:val="center"/>
        <w:rPr>
          <w:rFonts w:ascii="Times New Roman" w:hAnsi="Times New Roman" w:cs="Times New Roman"/>
          <w:kern w:val="0"/>
          <w14:ligatures w14:val="none"/>
        </w:rPr>
      </w:pPr>
      <w:r w:rsidRPr="007913E4">
        <w:rPr>
          <w:rFonts w:ascii="Arial" w:hAnsi="Arial" w:cs="Arial"/>
          <w:b/>
          <w:bCs/>
          <w:color w:val="000000"/>
          <w:kern w:val="0"/>
          <w:sz w:val="22"/>
          <w:szCs w:val="22"/>
          <w14:ligatures w14:val="none"/>
        </w:rPr>
        <w:t>DECLARACIÓN PÚBLICA</w:t>
      </w:r>
    </w:p>
    <w:p w14:paraId="21084771" w14:textId="77777777" w:rsidR="007913E4" w:rsidRPr="007913E4" w:rsidRDefault="007913E4" w:rsidP="007913E4">
      <w:pPr>
        <w:spacing w:after="0" w:line="240" w:lineRule="auto"/>
        <w:jc w:val="center"/>
        <w:rPr>
          <w:rFonts w:ascii="Times New Roman" w:hAnsi="Times New Roman" w:cs="Times New Roman"/>
          <w:kern w:val="0"/>
          <w14:ligatures w14:val="none"/>
        </w:rPr>
      </w:pPr>
      <w:r w:rsidRPr="007913E4">
        <w:rPr>
          <w:rFonts w:ascii="Arial" w:hAnsi="Arial" w:cs="Arial"/>
          <w:b/>
          <w:bCs/>
          <w:color w:val="000000"/>
          <w:kern w:val="0"/>
          <w:sz w:val="22"/>
          <w:szCs w:val="22"/>
          <w14:ligatures w14:val="none"/>
        </w:rPr>
        <w:t>Puente Alto, junio de 2026.</w:t>
      </w:r>
    </w:p>
    <w:p w14:paraId="55A96D9A" w14:textId="77777777" w:rsidR="007913E4" w:rsidRPr="007913E4" w:rsidRDefault="007913E4" w:rsidP="007913E4">
      <w:pPr>
        <w:spacing w:after="0" w:line="240" w:lineRule="auto"/>
        <w:rPr>
          <w:rFonts w:ascii="Times New Roman" w:eastAsia="Times New Roman" w:hAnsi="Times New Roman" w:cs="Times New Roman"/>
          <w:kern w:val="0"/>
          <w14:ligatures w14:val="none"/>
        </w:rPr>
      </w:pPr>
    </w:p>
    <w:p w14:paraId="5FDE8595" w14:textId="77777777" w:rsidR="007913E4" w:rsidRPr="007913E4" w:rsidRDefault="007913E4" w:rsidP="007913E4">
      <w:pPr>
        <w:spacing w:after="0" w:line="240" w:lineRule="auto"/>
        <w:jc w:val="both"/>
        <w:rPr>
          <w:rFonts w:ascii="Times New Roman" w:hAnsi="Times New Roman" w:cs="Times New Roman"/>
          <w:kern w:val="0"/>
          <w14:ligatures w14:val="none"/>
        </w:rPr>
      </w:pPr>
      <w:r w:rsidRPr="007913E4">
        <w:rPr>
          <w:rFonts w:ascii="Arial" w:hAnsi="Arial" w:cs="Arial"/>
          <w:color w:val="000000"/>
          <w:kern w:val="0"/>
          <w:sz w:val="22"/>
          <w:szCs w:val="22"/>
          <w14:ligatures w14:val="none"/>
        </w:rPr>
        <w:t>Como Consejos de Usuarios (CDU) de la Atención Primaria, organizaciones sociales y comunitarias, dirigencias territoriales, funcionarias y funcionarios, directoras y directores de los centros de salud y representantes parlamentarios de nuestro distrito, con el respaldo de la Dirección de Salud, queremos expresar nuestra profunda preocupación y rechazo frente al recorte presupuestario del 2,5% anunciado para el sector salud y al retraso en la entrega de recursos que hoy afecta gravemente a la Atención Primaria de nuestra comuna.</w:t>
      </w:r>
    </w:p>
    <w:p w14:paraId="76B7A0C2" w14:textId="77777777" w:rsidR="007913E4" w:rsidRPr="007913E4" w:rsidRDefault="007913E4" w:rsidP="007913E4">
      <w:pPr>
        <w:spacing w:after="0" w:line="240" w:lineRule="auto"/>
        <w:rPr>
          <w:rFonts w:ascii="Times New Roman" w:eastAsia="Times New Roman" w:hAnsi="Times New Roman" w:cs="Times New Roman"/>
          <w:kern w:val="0"/>
          <w14:ligatures w14:val="none"/>
        </w:rPr>
      </w:pPr>
    </w:p>
    <w:p w14:paraId="7D9F2770" w14:textId="77777777" w:rsidR="007913E4" w:rsidRPr="007913E4" w:rsidRDefault="007913E4" w:rsidP="007913E4">
      <w:pPr>
        <w:spacing w:after="0" w:line="240" w:lineRule="auto"/>
        <w:jc w:val="both"/>
        <w:rPr>
          <w:rFonts w:ascii="Times New Roman" w:hAnsi="Times New Roman" w:cs="Times New Roman"/>
          <w:kern w:val="0"/>
          <w14:ligatures w14:val="none"/>
        </w:rPr>
      </w:pPr>
      <w:r w:rsidRPr="007913E4">
        <w:rPr>
          <w:rFonts w:ascii="Arial" w:hAnsi="Arial" w:cs="Arial"/>
          <w:color w:val="000000"/>
          <w:kern w:val="0"/>
          <w:sz w:val="22"/>
          <w:szCs w:val="22"/>
          <w14:ligatures w14:val="none"/>
        </w:rPr>
        <w:t>Como vecinos y vecinas, sabemos lo que significa depender de la salud pública, lo que representa una hora médica, un examen, la entrega de medicamentos, la atención de una urgencia o el acompañamiento de un tratamiento. Por eso, cuando faltan recursos en la salud, quienes terminamos pagando las consecuencias somos las personas y familias de nuestra comunidad.</w:t>
      </w:r>
    </w:p>
    <w:p w14:paraId="5DB8E25B" w14:textId="77777777" w:rsidR="007913E4" w:rsidRPr="007913E4" w:rsidRDefault="007913E4" w:rsidP="007913E4">
      <w:pPr>
        <w:spacing w:after="0" w:line="240" w:lineRule="auto"/>
        <w:rPr>
          <w:rFonts w:ascii="Times New Roman" w:eastAsia="Times New Roman" w:hAnsi="Times New Roman" w:cs="Times New Roman"/>
          <w:kern w:val="0"/>
          <w14:ligatures w14:val="none"/>
        </w:rPr>
      </w:pPr>
    </w:p>
    <w:p w14:paraId="18D0A1D7" w14:textId="77777777" w:rsidR="007913E4" w:rsidRPr="007913E4" w:rsidRDefault="007913E4" w:rsidP="007913E4">
      <w:pPr>
        <w:spacing w:after="0" w:line="240" w:lineRule="auto"/>
        <w:jc w:val="both"/>
        <w:rPr>
          <w:rFonts w:ascii="Times New Roman" w:hAnsi="Times New Roman" w:cs="Times New Roman"/>
          <w:kern w:val="0"/>
          <w14:ligatures w14:val="none"/>
        </w:rPr>
      </w:pPr>
      <w:r w:rsidRPr="007913E4">
        <w:rPr>
          <w:rFonts w:ascii="Arial" w:hAnsi="Arial" w:cs="Arial"/>
          <w:color w:val="000000"/>
          <w:kern w:val="0"/>
          <w:sz w:val="22"/>
          <w:szCs w:val="22"/>
          <w14:ligatures w14:val="none"/>
        </w:rPr>
        <w:t>Hoy exigimos a las autoridades la transferencia inmediata de los más de $3.100 millones adeudados a la Corporación Municipal de Educación, Salud y Atención de Menores de Puente Alto. Recursos que son fundamentales para mantener programas de salud, asegurar atenciones y el trabajo de los equipos, y que sigan respondiendo a las necesidades de los usuarios y usuarias que diariamente acudimos a nuestros centros de salud.</w:t>
      </w:r>
    </w:p>
    <w:p w14:paraId="16DD7459" w14:textId="77777777" w:rsidR="007913E4" w:rsidRPr="007913E4" w:rsidRDefault="007913E4" w:rsidP="007913E4">
      <w:pPr>
        <w:spacing w:after="0" w:line="240" w:lineRule="auto"/>
        <w:rPr>
          <w:rFonts w:ascii="Times New Roman" w:eastAsia="Times New Roman" w:hAnsi="Times New Roman" w:cs="Times New Roman"/>
          <w:kern w:val="0"/>
          <w14:ligatures w14:val="none"/>
        </w:rPr>
      </w:pPr>
    </w:p>
    <w:p w14:paraId="48C5397F" w14:textId="77777777" w:rsidR="007913E4" w:rsidRPr="007913E4" w:rsidRDefault="007913E4" w:rsidP="007913E4">
      <w:pPr>
        <w:spacing w:after="0" w:line="240" w:lineRule="auto"/>
        <w:jc w:val="both"/>
        <w:rPr>
          <w:rFonts w:ascii="Times New Roman" w:hAnsi="Times New Roman" w:cs="Times New Roman"/>
          <w:kern w:val="0"/>
          <w14:ligatures w14:val="none"/>
        </w:rPr>
      </w:pPr>
      <w:r w:rsidRPr="007913E4">
        <w:rPr>
          <w:rFonts w:ascii="Arial" w:hAnsi="Arial" w:cs="Arial"/>
          <w:color w:val="000000"/>
          <w:kern w:val="0"/>
          <w:sz w:val="22"/>
          <w:szCs w:val="22"/>
          <w14:ligatures w14:val="none"/>
        </w:rPr>
        <w:t>No aceptamos que la salud pública siga siendo debilitada mientras como comunidad enfrentamos largas esperas, dificultades para acceder a prestaciones y, además, la creciente presión que se pone sobre los equipos de salud. Las decisiones presupuestarias que otros toman lejos de los territorios tienen consecuencias reales en la vida de quienes nos atendemos a diario y afectan directamente la calidad de atención que recibimos.</w:t>
      </w:r>
    </w:p>
    <w:p w14:paraId="513B9BB2" w14:textId="77777777" w:rsidR="007913E4" w:rsidRPr="007913E4" w:rsidRDefault="007913E4" w:rsidP="007913E4">
      <w:pPr>
        <w:spacing w:after="0" w:line="240" w:lineRule="auto"/>
        <w:rPr>
          <w:rFonts w:ascii="Times New Roman" w:eastAsia="Times New Roman" w:hAnsi="Times New Roman" w:cs="Times New Roman"/>
          <w:kern w:val="0"/>
          <w14:ligatures w14:val="none"/>
        </w:rPr>
      </w:pPr>
    </w:p>
    <w:p w14:paraId="76D0DE57" w14:textId="77777777" w:rsidR="007913E4" w:rsidRPr="007913E4" w:rsidRDefault="007913E4" w:rsidP="007913E4">
      <w:pPr>
        <w:spacing w:after="0" w:line="240" w:lineRule="auto"/>
        <w:jc w:val="both"/>
        <w:rPr>
          <w:rFonts w:ascii="Times New Roman" w:hAnsi="Times New Roman" w:cs="Times New Roman"/>
          <w:kern w:val="0"/>
          <w14:ligatures w14:val="none"/>
        </w:rPr>
      </w:pPr>
      <w:r w:rsidRPr="007913E4">
        <w:rPr>
          <w:rFonts w:ascii="Arial" w:hAnsi="Arial" w:cs="Arial"/>
          <w:color w:val="000000"/>
          <w:kern w:val="0"/>
          <w:sz w:val="22"/>
          <w:szCs w:val="22"/>
          <w14:ligatures w14:val="none"/>
        </w:rPr>
        <w:t>La Atención Primaria es la puerta de entrada al sistema de salud. Lugar donde se acompaña a niños y niñas, personas mayores, personas con enfermedades crónicas, personas cuidadoras, familias migrantes y a quienes más necesitan apoyo y orientación. Defender la Atención Primaria es defender el derecho de todas las personas a una salud digna, cercana y oportuna.</w:t>
      </w:r>
    </w:p>
    <w:p w14:paraId="45EEB846" w14:textId="77777777" w:rsidR="007913E4" w:rsidRPr="007913E4" w:rsidRDefault="007913E4" w:rsidP="007913E4">
      <w:pPr>
        <w:spacing w:after="0" w:line="240" w:lineRule="auto"/>
        <w:rPr>
          <w:rFonts w:ascii="Times New Roman" w:eastAsia="Times New Roman" w:hAnsi="Times New Roman" w:cs="Times New Roman"/>
          <w:kern w:val="0"/>
          <w14:ligatures w14:val="none"/>
        </w:rPr>
      </w:pPr>
    </w:p>
    <w:p w14:paraId="72203B41" w14:textId="77777777" w:rsidR="007913E4" w:rsidRPr="007913E4" w:rsidRDefault="007913E4" w:rsidP="007913E4">
      <w:pPr>
        <w:spacing w:after="0" w:line="240" w:lineRule="auto"/>
        <w:jc w:val="both"/>
        <w:rPr>
          <w:rFonts w:ascii="Times New Roman" w:hAnsi="Times New Roman" w:cs="Times New Roman"/>
          <w:kern w:val="0"/>
          <w14:ligatures w14:val="none"/>
        </w:rPr>
      </w:pPr>
      <w:r w:rsidRPr="007913E4">
        <w:rPr>
          <w:rFonts w:ascii="Arial" w:hAnsi="Arial" w:cs="Arial"/>
          <w:color w:val="000000"/>
          <w:kern w:val="0"/>
          <w:sz w:val="22"/>
          <w:szCs w:val="22"/>
          <w14:ligatures w14:val="none"/>
        </w:rPr>
        <w:t>Por esta razón, anunciamos la conformación de una mesa ampliada y permanente integrada por organizaciones comunitarias, Consejos de Usuarios, trabajadores y trabajadoras de la salud, equipos directivos y actores sociales de Puente Alto, con el propósito de coordinar acciones que permitan defender la salud pública y exigir las condiciones necesarias para garantizar una atención digna y de calidad para toda nuestra comunidad.</w:t>
      </w:r>
    </w:p>
    <w:p w14:paraId="598E270B" w14:textId="77777777" w:rsidR="007913E4" w:rsidRPr="007913E4" w:rsidRDefault="007913E4" w:rsidP="007913E4">
      <w:pPr>
        <w:spacing w:after="0" w:line="240" w:lineRule="auto"/>
        <w:rPr>
          <w:rFonts w:ascii="Times New Roman" w:eastAsia="Times New Roman" w:hAnsi="Times New Roman" w:cs="Times New Roman"/>
          <w:kern w:val="0"/>
          <w14:ligatures w14:val="none"/>
        </w:rPr>
      </w:pPr>
    </w:p>
    <w:p w14:paraId="3D7CC98E" w14:textId="77777777" w:rsidR="007913E4" w:rsidRPr="007913E4" w:rsidRDefault="007913E4" w:rsidP="007913E4">
      <w:pPr>
        <w:spacing w:after="0" w:line="240" w:lineRule="auto"/>
        <w:jc w:val="both"/>
        <w:rPr>
          <w:rFonts w:ascii="Times New Roman" w:hAnsi="Times New Roman" w:cs="Times New Roman"/>
          <w:kern w:val="0"/>
          <w14:ligatures w14:val="none"/>
        </w:rPr>
      </w:pPr>
      <w:r w:rsidRPr="007913E4">
        <w:rPr>
          <w:rFonts w:ascii="Arial" w:hAnsi="Arial" w:cs="Arial"/>
          <w:color w:val="000000"/>
          <w:kern w:val="0"/>
          <w:sz w:val="22"/>
          <w:szCs w:val="22"/>
          <w14:ligatures w14:val="none"/>
        </w:rPr>
        <w:t>Como habitantes de Puente Alto, no permaneceremos indiferentes frente a decisiones que ponen en riesgo un derecho tan fundamental como la salud. Creemos en la organización, la participación y el trabajo conjunto de las comunidades. Por ello, hacemos un llamado a todas las vecinas y vecinos a mantenerse informados, participar y defender una salud pública fortalecida, porque cuando una comunidad se une y trabaja por sus derechos, su voz no puede ser ignorada.</w:t>
      </w:r>
    </w:p>
    <w:p w14:paraId="774D3063" w14:textId="77777777" w:rsidR="007913E4" w:rsidRPr="007913E4" w:rsidRDefault="007913E4" w:rsidP="007913E4">
      <w:pPr>
        <w:spacing w:after="0" w:line="240" w:lineRule="auto"/>
        <w:rPr>
          <w:rFonts w:ascii="Times New Roman" w:eastAsia="Times New Roman" w:hAnsi="Times New Roman" w:cs="Times New Roman"/>
          <w:kern w:val="0"/>
          <w14:ligatures w14:val="none"/>
        </w:rPr>
      </w:pPr>
    </w:p>
    <w:p w14:paraId="67464411" w14:textId="77777777" w:rsidR="007913E4" w:rsidRPr="007913E4" w:rsidRDefault="007913E4" w:rsidP="007913E4">
      <w:pPr>
        <w:spacing w:after="0" w:line="240" w:lineRule="auto"/>
        <w:jc w:val="center"/>
        <w:rPr>
          <w:rFonts w:ascii="Times New Roman" w:hAnsi="Times New Roman" w:cs="Times New Roman"/>
          <w:kern w:val="0"/>
          <w14:ligatures w14:val="none"/>
        </w:rPr>
      </w:pPr>
      <w:r w:rsidRPr="007913E4">
        <w:rPr>
          <w:rFonts w:ascii="Arial" w:hAnsi="Arial" w:cs="Arial"/>
          <w:b/>
          <w:bCs/>
          <w:color w:val="000000"/>
          <w:kern w:val="0"/>
          <w:sz w:val="22"/>
          <w:szCs w:val="22"/>
          <w14:ligatures w14:val="none"/>
        </w:rPr>
        <w:t>REPRESENTANTES DE CDU DE SALUD PRIMARIA</w:t>
      </w:r>
    </w:p>
    <w:p w14:paraId="0DAE34FE" w14:textId="77777777" w:rsidR="007913E4" w:rsidRPr="007913E4" w:rsidRDefault="007913E4" w:rsidP="007913E4">
      <w:pPr>
        <w:spacing w:after="0" w:line="240" w:lineRule="auto"/>
        <w:rPr>
          <w:rFonts w:ascii="Times New Roman" w:eastAsia="Times New Roman" w:hAnsi="Times New Roman" w:cs="Times New Roman"/>
          <w:kern w:val="0"/>
          <w14:ligatures w14:val="none"/>
        </w:rPr>
      </w:pPr>
    </w:p>
    <w:p w14:paraId="50CBC9CA" w14:textId="77777777" w:rsidR="007913E4" w:rsidRDefault="007913E4"/>
    <w:sectPr w:rsidR="007913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E4"/>
    <w:rsid w:val="00083470"/>
    <w:rsid w:val="000D17EF"/>
    <w:rsid w:val="00704384"/>
    <w:rsid w:val="007913E4"/>
    <w:rsid w:val="008F7F3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2EBEB248"/>
  <w15:chartTrackingRefBased/>
  <w15:docId w15:val="{2BBE96F0-6534-484B-8114-8C112D2D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1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1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13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13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13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13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13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13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13E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13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13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13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13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13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13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13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13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13E4"/>
    <w:rPr>
      <w:rFonts w:eastAsiaTheme="majorEastAsia" w:cstheme="majorBidi"/>
      <w:color w:val="272727" w:themeColor="text1" w:themeTint="D8"/>
    </w:rPr>
  </w:style>
  <w:style w:type="paragraph" w:styleId="Ttulo">
    <w:name w:val="Title"/>
    <w:basedOn w:val="Normal"/>
    <w:next w:val="Normal"/>
    <w:link w:val="TtuloCar"/>
    <w:uiPriority w:val="10"/>
    <w:qFormat/>
    <w:rsid w:val="00791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13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13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13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13E4"/>
    <w:pPr>
      <w:spacing w:before="160"/>
      <w:jc w:val="center"/>
    </w:pPr>
    <w:rPr>
      <w:i/>
      <w:iCs/>
      <w:color w:val="404040" w:themeColor="text1" w:themeTint="BF"/>
    </w:rPr>
  </w:style>
  <w:style w:type="character" w:customStyle="1" w:styleId="CitaCar">
    <w:name w:val="Cita Car"/>
    <w:basedOn w:val="Fuentedeprrafopredeter"/>
    <w:link w:val="Cita"/>
    <w:uiPriority w:val="29"/>
    <w:rsid w:val="007913E4"/>
    <w:rPr>
      <w:i/>
      <w:iCs/>
      <w:color w:val="404040" w:themeColor="text1" w:themeTint="BF"/>
    </w:rPr>
  </w:style>
  <w:style w:type="paragraph" w:styleId="Prrafodelista">
    <w:name w:val="List Paragraph"/>
    <w:basedOn w:val="Normal"/>
    <w:uiPriority w:val="34"/>
    <w:qFormat/>
    <w:rsid w:val="007913E4"/>
    <w:pPr>
      <w:ind w:left="720"/>
      <w:contextualSpacing/>
    </w:pPr>
  </w:style>
  <w:style w:type="character" w:styleId="nfasisintenso">
    <w:name w:val="Intense Emphasis"/>
    <w:basedOn w:val="Fuentedeprrafopredeter"/>
    <w:uiPriority w:val="21"/>
    <w:qFormat/>
    <w:rsid w:val="007913E4"/>
    <w:rPr>
      <w:i/>
      <w:iCs/>
      <w:color w:val="0F4761" w:themeColor="accent1" w:themeShade="BF"/>
    </w:rPr>
  </w:style>
  <w:style w:type="paragraph" w:styleId="Citadestacada">
    <w:name w:val="Intense Quote"/>
    <w:basedOn w:val="Normal"/>
    <w:next w:val="Normal"/>
    <w:link w:val="CitadestacadaCar"/>
    <w:uiPriority w:val="30"/>
    <w:qFormat/>
    <w:rsid w:val="00791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13E4"/>
    <w:rPr>
      <w:i/>
      <w:iCs/>
      <w:color w:val="0F4761" w:themeColor="accent1" w:themeShade="BF"/>
    </w:rPr>
  </w:style>
  <w:style w:type="character" w:styleId="Referenciaintensa">
    <w:name w:val="Intense Reference"/>
    <w:basedOn w:val="Fuentedeprrafopredeter"/>
    <w:uiPriority w:val="32"/>
    <w:qFormat/>
    <w:rsid w:val="007913E4"/>
    <w:rPr>
      <w:b/>
      <w:bCs/>
      <w:smallCaps/>
      <w:color w:val="0F4761" w:themeColor="accent1" w:themeShade="BF"/>
      <w:spacing w:val="5"/>
    </w:rPr>
  </w:style>
  <w:style w:type="paragraph" w:styleId="NormalWeb">
    <w:name w:val="Normal (Web)"/>
    <w:basedOn w:val="Normal"/>
    <w:uiPriority w:val="99"/>
    <w:semiHidden/>
    <w:unhideWhenUsed/>
    <w:rsid w:val="007913E4"/>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2619</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Guerrero</dc:creator>
  <cp:keywords/>
  <dc:description/>
  <cp:lastModifiedBy>Alvaro Guerrero</cp:lastModifiedBy>
  <cp:revision>2</cp:revision>
  <dcterms:created xsi:type="dcterms:W3CDTF">2026-06-05T15:45:00Z</dcterms:created>
  <dcterms:modified xsi:type="dcterms:W3CDTF">2026-06-05T15:45:00Z</dcterms:modified>
</cp:coreProperties>
</file>